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AF" w:rsidRPr="00E330AF" w:rsidRDefault="00E330AF" w:rsidP="00E330AF">
      <w:pPr>
        <w:jc w:val="center"/>
        <w:rPr>
          <w:b/>
        </w:rPr>
      </w:pPr>
      <w:r w:rsidRPr="00E330AF">
        <w:rPr>
          <w:b/>
        </w:rPr>
        <w:t>CONAGOPARE APOYA LA CANDIDATURA DE LENIN MORENO</w:t>
      </w:r>
    </w:p>
    <w:p w:rsidR="00E330AF" w:rsidRDefault="00E330AF"/>
    <w:p w:rsidR="005932E7" w:rsidRDefault="005932E7" w:rsidP="00665925">
      <w:pPr>
        <w:jc w:val="both"/>
      </w:pPr>
      <w:r>
        <w:t>El presidente Nacional del Consejo de Gobiernos Parroquiales Rurales del Ecuador</w:t>
      </w:r>
      <w:r w:rsidR="008B4155">
        <w:t xml:space="preserve"> (CONAGOPARE)</w:t>
      </w:r>
      <w:r>
        <w:t xml:space="preserve">, Bolívar Armijos, habló sobre </w:t>
      </w:r>
      <w:r w:rsidR="008B4155">
        <w:t>la</w:t>
      </w:r>
      <w:r>
        <w:t xml:space="preserve"> posición política</w:t>
      </w:r>
      <w:bookmarkStart w:id="0" w:name="_GoBack"/>
      <w:bookmarkEnd w:id="0"/>
      <w:r>
        <w:t xml:space="preserve"> </w:t>
      </w:r>
      <w:r w:rsidR="008B4155">
        <w:t xml:space="preserve">de la organización </w:t>
      </w:r>
      <w:r>
        <w:t xml:space="preserve">frente a la segunda vuelta electoral y también </w:t>
      </w:r>
      <w:r w:rsidR="008B4155">
        <w:t>sobre la situación de las parroquias tras las lluvias.</w:t>
      </w:r>
      <w:r w:rsidR="00665925">
        <w:t xml:space="preserve"> </w:t>
      </w:r>
      <w:r>
        <w:t>“La época invernal ha afectado mucho a las provincias de la costa. Como CONAGOPARE</w:t>
      </w:r>
      <w:r w:rsidR="007D4DA8">
        <w:t xml:space="preserve"> estamos haciendo recorridos por las provincias afectadas para apoyar de manera conjunta con el Gobierno Nacional”</w:t>
      </w:r>
      <w:r w:rsidR="00665925">
        <w:t>, afirmó.</w:t>
      </w:r>
    </w:p>
    <w:p w:rsidR="007D4DA8" w:rsidRDefault="007D4DA8" w:rsidP="00665925">
      <w:pPr>
        <w:jc w:val="both"/>
      </w:pPr>
    </w:p>
    <w:p w:rsidR="007D4DA8" w:rsidRDefault="00665925" w:rsidP="00665925">
      <w:pPr>
        <w:jc w:val="both"/>
      </w:pPr>
      <w:r>
        <w:t xml:space="preserve">Sobre la declaración de emergencia en la que se encuentran algunas provincias de la costa, explicó que </w:t>
      </w:r>
      <w:r w:rsidR="007D4DA8">
        <w:t>“</w:t>
      </w:r>
      <w:r>
        <w:t>l</w:t>
      </w:r>
      <w:r w:rsidR="007D4DA8">
        <w:t>a declaración de emergencia permite que todos los entes del Gobierno puedan acudir de manera inmediata para ayudar a las personas”</w:t>
      </w:r>
    </w:p>
    <w:p w:rsidR="007D4DA8" w:rsidRDefault="007D4DA8" w:rsidP="00665925">
      <w:pPr>
        <w:jc w:val="both"/>
      </w:pPr>
    </w:p>
    <w:p w:rsidR="007D4DA8" w:rsidRDefault="00665925" w:rsidP="00665925">
      <w:pPr>
        <w:jc w:val="both"/>
      </w:pPr>
      <w:r>
        <w:t xml:space="preserve">En materia política, Armijos puntualizó que </w:t>
      </w:r>
      <w:r w:rsidR="007D4DA8">
        <w:t>“</w:t>
      </w:r>
      <w:r>
        <w:t>e</w:t>
      </w:r>
      <w:r w:rsidR="007D4DA8">
        <w:t>l día miércoles nos reunimos el directorio nacional para hacer un análisis profundo de cómo se están enfrentando las elecciones de la primera vuelta y todas las inclinaciones de las organizaciones políticas para la segunda vuelta”</w:t>
      </w:r>
      <w:r>
        <w:t>. Tras esto, “h</w:t>
      </w:r>
      <w:r w:rsidR="007D4DA8">
        <w:t>emos decidido hacer una gran Asamblea Nacional, el viernes 17 de marzo, en Montecristi, para entregar nuestra propuesta a Lenin Moreno para que siga trabajando para los sectores rurales.</w:t>
      </w:r>
      <w:r>
        <w:t>”</w:t>
      </w:r>
      <w:r w:rsidR="007D4DA8">
        <w:t xml:space="preserve"> </w:t>
      </w:r>
    </w:p>
    <w:p w:rsidR="00E330AF" w:rsidRDefault="00E330AF" w:rsidP="00665925">
      <w:pPr>
        <w:jc w:val="both"/>
      </w:pPr>
    </w:p>
    <w:p w:rsidR="007D4DA8" w:rsidRDefault="00665925" w:rsidP="00665925">
      <w:pPr>
        <w:jc w:val="both"/>
      </w:pPr>
      <w:r>
        <w:t>Bolívar Armijos finalizó enfatizando que “n</w:t>
      </w:r>
      <w:r w:rsidR="00E330AF">
        <w:t>osotros como CONAGOPARE nacional hemos tomado la decisión política de apoyar a Lenin Moreno</w:t>
      </w:r>
      <w:r>
        <w:t>”.</w:t>
      </w:r>
    </w:p>
    <w:p w:rsidR="000C23D1" w:rsidRDefault="005932E7" w:rsidP="00665925">
      <w:pPr>
        <w:jc w:val="both"/>
      </w:pPr>
      <w:r>
        <w:t xml:space="preserve"> </w:t>
      </w:r>
    </w:p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E7"/>
    <w:rsid w:val="005932E7"/>
    <w:rsid w:val="00665925"/>
    <w:rsid w:val="007D4DA8"/>
    <w:rsid w:val="008B4155"/>
    <w:rsid w:val="00A1218F"/>
    <w:rsid w:val="00C31D3D"/>
    <w:rsid w:val="00E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50C46F-1B24-49AC-B257-4B5A97B8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2017-03-06T15:04:00Z</dcterms:created>
  <dcterms:modified xsi:type="dcterms:W3CDTF">2017-03-06T15:53:00Z</dcterms:modified>
</cp:coreProperties>
</file>