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FA" w:rsidRPr="005F61FA" w:rsidRDefault="005F61FA" w:rsidP="005F61FA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sz w:val="28"/>
          <w:szCs w:val="28"/>
        </w:rPr>
      </w:pPr>
      <w:r w:rsidRPr="005F61FA">
        <w:rPr>
          <w:rFonts w:ascii="Calibri" w:hAnsi="Calibri" w:cs="Calibri"/>
          <w:b/>
          <w:sz w:val="28"/>
          <w:szCs w:val="28"/>
        </w:rPr>
        <w:t>La provincia de Morona Santiago regresa a la tranquilidad</w:t>
      </w:r>
    </w:p>
    <w:p w:rsidR="005F61FA" w:rsidRDefault="005F61FA" w:rsidP="005F61FA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gobernador de Morona Santiago, Rodrigo López, habló sobre la situación actual de la provincia tras los altercados suscitados en el campamento La Esperanza. El Gobernador afirmó “</w:t>
      </w:r>
      <w:bookmarkStart w:id="0" w:name="_GoBack"/>
      <w:r>
        <w:rPr>
          <w:rFonts w:ascii="Calibri" w:hAnsi="Calibri" w:cs="Calibri"/>
          <w:sz w:val="24"/>
          <w:szCs w:val="24"/>
        </w:rPr>
        <w:t>en la provincia existe calma y tranquilidad</w:t>
      </w:r>
      <w:bookmarkEnd w:id="0"/>
      <w:r>
        <w:rPr>
          <w:rFonts w:ascii="Calibri" w:hAnsi="Calibri" w:cs="Calibri"/>
          <w:sz w:val="24"/>
          <w:szCs w:val="24"/>
        </w:rPr>
        <w:t xml:space="preserve">, al igual que en la zona donde ocurrieron los hechos.” </w:t>
      </w:r>
    </w:p>
    <w:p w:rsidR="005F61FA" w:rsidRDefault="005F61FA" w:rsidP="005F61FA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el cantón San Juan Bosco, en la parroquia </w:t>
      </w:r>
      <w:proofErr w:type="spellStart"/>
      <w:r>
        <w:rPr>
          <w:rFonts w:ascii="Calibri" w:hAnsi="Calibri" w:cs="Calibri"/>
          <w:sz w:val="24"/>
          <w:szCs w:val="24"/>
        </w:rPr>
        <w:t>Panantza</w:t>
      </w:r>
      <w:proofErr w:type="spellEnd"/>
      <w:r>
        <w:rPr>
          <w:rFonts w:ascii="Calibri" w:hAnsi="Calibri" w:cs="Calibri"/>
          <w:sz w:val="24"/>
          <w:szCs w:val="24"/>
        </w:rPr>
        <w:t xml:space="preserve">, donde está localizado el proyecto minero más grande del país, “ya regresaron las familias que fueron desplazadas y se sienten tranquilos con la presencia de la fuerza pública” afirmó el Gobernador. </w:t>
      </w:r>
    </w:p>
    <w:p w:rsidR="005F61FA" w:rsidRDefault="005F61FA" w:rsidP="005F61FA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la Mesa de Justicia se informó que son 5 personas las que están detenidas por los incidentes en el campamento La Esperanza.</w:t>
      </w:r>
    </w:p>
    <w:p w:rsidR="000C23D1" w:rsidRDefault="00E1484B" w:rsidP="005F61FA">
      <w:pPr>
        <w:jc w:val="both"/>
      </w:pPr>
    </w:p>
    <w:sectPr w:rsidR="000C23D1" w:rsidSect="00771A4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25"/>
    <w:rsid w:val="00433825"/>
    <w:rsid w:val="005F61FA"/>
    <w:rsid w:val="00A1218F"/>
    <w:rsid w:val="00C31D3D"/>
    <w:rsid w:val="00E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CC3A58-F936-4319-9D0D-C13281C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43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2016-12-21T14:30:00Z</dcterms:created>
  <dcterms:modified xsi:type="dcterms:W3CDTF">2016-12-21T14:30:00Z</dcterms:modified>
</cp:coreProperties>
</file>